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18E33" w14:textId="77777777" w:rsidR="009A3DD4" w:rsidRDefault="009A3DD4"/>
    <w:p w14:paraId="3C2E27D6" w14:textId="57DD4A1D" w:rsidR="009A3DD4" w:rsidRDefault="009A3DD4" w:rsidP="009A3DD4">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color w:val="050505"/>
          <w:sz w:val="28"/>
          <w:szCs w:val="28"/>
        </w:rPr>
        <w:t>MUNTLIG INNSPILL BUDSJETTHØRINGENE</w:t>
      </w:r>
      <w:r>
        <w:rPr>
          <w:rStyle w:val="eop"/>
          <w:rFonts w:ascii="Segoe UI" w:hAnsi="Segoe UI" w:cs="Segoe UI"/>
          <w:color w:val="050505"/>
          <w:sz w:val="28"/>
          <w:szCs w:val="28"/>
        </w:rPr>
        <w:t> </w:t>
      </w:r>
      <w:r>
        <w:rPr>
          <w:rStyle w:val="eop"/>
          <w:rFonts w:ascii="Segoe UI" w:hAnsi="Segoe UI" w:cs="Segoe UI"/>
          <w:color w:val="050505"/>
          <w:sz w:val="28"/>
          <w:szCs w:val="28"/>
        </w:rPr>
        <w:t>19/10-2023 – 3 minutter</w:t>
      </w:r>
    </w:p>
    <w:p w14:paraId="1CD82BEA" w14:textId="77777777" w:rsidR="009A3DD4" w:rsidRDefault="009A3DD4" w:rsidP="009A3DD4">
      <w:pPr>
        <w:pStyle w:val="paragraph"/>
        <w:spacing w:before="0" w:beforeAutospacing="0" w:after="0" w:afterAutospacing="0"/>
        <w:ind w:left="360"/>
        <w:textAlignment w:val="baseline"/>
        <w:rPr>
          <w:rStyle w:val="normaltextrun"/>
          <w:rFonts w:ascii="Segoe UI" w:hAnsi="Segoe UI" w:cs="Segoe UI"/>
          <w:color w:val="050505"/>
          <w:sz w:val="28"/>
          <w:szCs w:val="28"/>
        </w:rPr>
      </w:pPr>
    </w:p>
    <w:p w14:paraId="101392AD" w14:textId="03B6F4C0" w:rsidR="009A3DD4" w:rsidRDefault="009A3DD4" w:rsidP="009A3DD4">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b/>
          <w:bCs/>
          <w:color w:val="050505"/>
          <w:sz w:val="28"/>
          <w:szCs w:val="28"/>
        </w:rPr>
        <w:t>Å vokse opp i et strengt religiøst miljø preget av truende og skremmende forkynnelse, er et eksempel på brudd på barns rettigheter, og er en del av psykisk vold.</w:t>
      </w:r>
      <w:r>
        <w:rPr>
          <w:rStyle w:val="eop"/>
          <w:rFonts w:ascii="Segoe UI" w:hAnsi="Segoe UI" w:cs="Segoe UI"/>
          <w:color w:val="050505"/>
          <w:sz w:val="28"/>
          <w:szCs w:val="28"/>
        </w:rPr>
        <w:t> </w:t>
      </w:r>
    </w:p>
    <w:p w14:paraId="59EEB76F" w14:textId="77777777" w:rsidR="009A3DD4" w:rsidRDefault="009A3DD4" w:rsidP="009A3DD4">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color w:val="050505"/>
          <w:sz w:val="28"/>
          <w:szCs w:val="28"/>
        </w:rPr>
        <w:t>Å bryte med et religiøst miljø preget av denne formen for vold og kontroll kan være en tung, utfordrende og enkelte ganger dramatisk opplevelse. Man bryter ikke bare med et trossamfunn, men ofte også med familie, venner og hele sitt nettverk.</w:t>
      </w:r>
      <w:r>
        <w:rPr>
          <w:rStyle w:val="eop"/>
          <w:rFonts w:ascii="Segoe UI" w:hAnsi="Segoe UI" w:cs="Segoe UI"/>
          <w:color w:val="050505"/>
          <w:sz w:val="28"/>
          <w:szCs w:val="28"/>
        </w:rPr>
        <w:t> </w:t>
      </w:r>
    </w:p>
    <w:p w14:paraId="36000D31" w14:textId="77777777" w:rsidR="009A3DD4" w:rsidRDefault="009A3DD4" w:rsidP="009A3DD4">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b/>
          <w:bCs/>
          <w:color w:val="050505"/>
          <w:sz w:val="28"/>
          <w:szCs w:val="28"/>
        </w:rPr>
        <w:t>Hjelpekilden er den eneste organisasjonen/instansen som spesifikt tilbyr hjelp og støtte til personer som tenker på, eller er i ferd med å løsrive seg fra et slikt miljø.</w:t>
      </w:r>
      <w:r>
        <w:rPr>
          <w:rStyle w:val="eop"/>
          <w:rFonts w:ascii="Segoe UI" w:hAnsi="Segoe UI" w:cs="Segoe UI"/>
          <w:color w:val="050505"/>
          <w:sz w:val="28"/>
          <w:szCs w:val="28"/>
        </w:rPr>
        <w:t> </w:t>
      </w:r>
    </w:p>
    <w:p w14:paraId="3B06F1E9" w14:textId="77777777" w:rsidR="009A3DD4" w:rsidRDefault="009A3DD4" w:rsidP="009A3DD4">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color w:val="050505"/>
          <w:sz w:val="28"/>
          <w:szCs w:val="28"/>
        </w:rPr>
        <w:t xml:space="preserve">For de få som klarer å bryte med kontrollen og volden, trenges det også støtte i en prosess der de skal bearbeide volden de ble utsatt for og styrking av mental helse, slik at de kan </w:t>
      </w:r>
      <w:proofErr w:type="gramStart"/>
      <w:r>
        <w:rPr>
          <w:rStyle w:val="normaltextrun"/>
          <w:rFonts w:ascii="Segoe UI" w:hAnsi="Segoe UI" w:cs="Segoe UI"/>
          <w:color w:val="050505"/>
          <w:sz w:val="28"/>
          <w:szCs w:val="28"/>
        </w:rPr>
        <w:t>integrere</w:t>
      </w:r>
      <w:proofErr w:type="gramEnd"/>
      <w:r>
        <w:rPr>
          <w:rStyle w:val="normaltextrun"/>
          <w:rFonts w:ascii="Segoe UI" w:hAnsi="Segoe UI" w:cs="Segoe UI"/>
          <w:color w:val="050505"/>
          <w:sz w:val="28"/>
          <w:szCs w:val="28"/>
        </w:rPr>
        <w:t xml:space="preserve"> seg i et samfunn de har levd isolert fra.</w:t>
      </w:r>
      <w:r>
        <w:rPr>
          <w:rStyle w:val="eop"/>
          <w:rFonts w:ascii="Segoe UI" w:hAnsi="Segoe UI" w:cs="Segoe UI"/>
          <w:color w:val="050505"/>
          <w:sz w:val="28"/>
          <w:szCs w:val="28"/>
        </w:rPr>
        <w:t> </w:t>
      </w:r>
    </w:p>
    <w:p w14:paraId="147B3AB5" w14:textId="77777777" w:rsidR="009A3DD4" w:rsidRDefault="009A3DD4" w:rsidP="009A3DD4">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b/>
          <w:bCs/>
          <w:color w:val="050505"/>
          <w:sz w:val="28"/>
          <w:szCs w:val="28"/>
        </w:rPr>
        <w:t>Samtidig jobber vi for å bedre situasjonen for barn som vokser opp i religiøse miljøer som utøver psykisk vold og som utfordrer barns rettigheter.</w:t>
      </w:r>
      <w:r>
        <w:rPr>
          <w:rStyle w:val="eop"/>
          <w:rFonts w:ascii="Segoe UI" w:hAnsi="Segoe UI" w:cs="Segoe UI"/>
          <w:color w:val="050505"/>
          <w:sz w:val="28"/>
          <w:szCs w:val="28"/>
        </w:rPr>
        <w:t> </w:t>
      </w:r>
    </w:p>
    <w:p w14:paraId="5687FB08" w14:textId="77777777" w:rsidR="009A3DD4" w:rsidRDefault="009A3DD4" w:rsidP="009A3DD4">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color w:val="050505"/>
          <w:sz w:val="28"/>
          <w:szCs w:val="28"/>
        </w:rPr>
        <w:t>Dette gjør vi gjennom</w:t>
      </w:r>
      <w:r>
        <w:rPr>
          <w:rStyle w:val="eop"/>
          <w:rFonts w:ascii="Segoe UI" w:hAnsi="Segoe UI" w:cs="Segoe UI"/>
          <w:color w:val="050505"/>
          <w:sz w:val="28"/>
          <w:szCs w:val="28"/>
        </w:rPr>
        <w:t> </w:t>
      </w:r>
    </w:p>
    <w:p w14:paraId="39B65479" w14:textId="77777777" w:rsidR="009A3DD4" w:rsidRDefault="009A3DD4" w:rsidP="009A3DD4">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color w:val="050505"/>
          <w:sz w:val="28"/>
          <w:szCs w:val="28"/>
        </w:rPr>
        <w:t>- rådgivning til fagpersoner som møter barn og unge i denne gruppen</w:t>
      </w:r>
      <w:r>
        <w:rPr>
          <w:rStyle w:val="eop"/>
          <w:rFonts w:ascii="Segoe UI" w:hAnsi="Segoe UI" w:cs="Segoe UI"/>
          <w:color w:val="050505"/>
          <w:sz w:val="28"/>
          <w:szCs w:val="28"/>
        </w:rPr>
        <w:t> </w:t>
      </w:r>
    </w:p>
    <w:p w14:paraId="22D37562" w14:textId="77777777" w:rsidR="009A3DD4" w:rsidRDefault="009A3DD4" w:rsidP="009A3DD4">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color w:val="050505"/>
          <w:sz w:val="28"/>
          <w:szCs w:val="28"/>
        </w:rPr>
        <w:t>- prosjekter som tar sikte på kompetanseheving via erfaringsrapporter</w:t>
      </w:r>
      <w:r>
        <w:rPr>
          <w:rStyle w:val="eop"/>
          <w:rFonts w:ascii="Segoe UI" w:hAnsi="Segoe UI" w:cs="Segoe UI"/>
          <w:color w:val="050505"/>
          <w:sz w:val="28"/>
          <w:szCs w:val="28"/>
        </w:rPr>
        <w:t> </w:t>
      </w:r>
    </w:p>
    <w:p w14:paraId="254AF8C2" w14:textId="77777777" w:rsidR="009A3DD4" w:rsidRDefault="009A3DD4" w:rsidP="009A3DD4">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color w:val="050505"/>
          <w:sz w:val="28"/>
          <w:szCs w:val="28"/>
        </w:rPr>
        <w:t>- undervisning av både hjelpeapparat og studenter</w:t>
      </w:r>
      <w:r>
        <w:rPr>
          <w:rStyle w:val="eop"/>
          <w:rFonts w:ascii="Segoe UI" w:hAnsi="Segoe UI" w:cs="Segoe UI"/>
          <w:color w:val="050505"/>
          <w:sz w:val="28"/>
          <w:szCs w:val="28"/>
        </w:rPr>
        <w:t> </w:t>
      </w:r>
    </w:p>
    <w:p w14:paraId="4836013E" w14:textId="77777777" w:rsidR="009A3DD4" w:rsidRDefault="009A3DD4" w:rsidP="009A3DD4">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b/>
          <w:bCs/>
          <w:color w:val="050505"/>
          <w:sz w:val="28"/>
          <w:szCs w:val="28"/>
        </w:rPr>
        <w:t xml:space="preserve">Vi får mellom 400-500 henvendelser i </w:t>
      </w:r>
      <w:proofErr w:type="spellStart"/>
      <w:r>
        <w:rPr>
          <w:rStyle w:val="normaltextrun"/>
          <w:rFonts w:ascii="Segoe UI" w:hAnsi="Segoe UI" w:cs="Segoe UI"/>
          <w:b/>
          <w:bCs/>
          <w:color w:val="050505"/>
          <w:sz w:val="28"/>
          <w:szCs w:val="28"/>
        </w:rPr>
        <w:t>året</w:t>
      </w:r>
      <w:proofErr w:type="spellEnd"/>
      <w:r>
        <w:rPr>
          <w:rStyle w:val="normaltextrun"/>
          <w:rFonts w:ascii="Segoe UI" w:hAnsi="Segoe UI" w:cs="Segoe UI"/>
          <w:b/>
          <w:bCs/>
          <w:color w:val="050505"/>
          <w:sz w:val="28"/>
          <w:szCs w:val="28"/>
        </w:rPr>
        <w:t xml:space="preserve">, og hver 7. henvendelse er fra fagpersoner fra etater som barnevernstjenesten, helsestasjoner, Nav, psykologer, krisentre, </w:t>
      </w:r>
      <w:proofErr w:type="spellStart"/>
      <w:r>
        <w:rPr>
          <w:rStyle w:val="normaltextrun"/>
          <w:rFonts w:ascii="Segoe UI" w:hAnsi="Segoe UI" w:cs="Segoe UI"/>
          <w:b/>
          <w:bCs/>
          <w:color w:val="050505"/>
          <w:sz w:val="28"/>
          <w:szCs w:val="28"/>
        </w:rPr>
        <w:t>konfliktråd</w:t>
      </w:r>
      <w:proofErr w:type="spellEnd"/>
      <w:r>
        <w:rPr>
          <w:rStyle w:val="normaltextrun"/>
          <w:rFonts w:ascii="Segoe UI" w:hAnsi="Segoe UI" w:cs="Segoe UI"/>
          <w:b/>
          <w:bCs/>
          <w:color w:val="050505"/>
          <w:sz w:val="28"/>
          <w:szCs w:val="28"/>
        </w:rPr>
        <w:t xml:space="preserve">, BUP, Politi, Kommuners kriseteam, </w:t>
      </w:r>
      <w:proofErr w:type="spellStart"/>
      <w:r>
        <w:rPr>
          <w:rStyle w:val="normaltextrun"/>
          <w:rFonts w:ascii="Segoe UI" w:hAnsi="Segoe UI" w:cs="Segoe UI"/>
          <w:b/>
          <w:bCs/>
          <w:color w:val="050505"/>
          <w:sz w:val="28"/>
          <w:szCs w:val="28"/>
        </w:rPr>
        <w:t>Minoritetsrådgivere</w:t>
      </w:r>
      <w:proofErr w:type="spellEnd"/>
      <w:r>
        <w:rPr>
          <w:rStyle w:val="normaltextrun"/>
          <w:rFonts w:ascii="Segoe UI" w:hAnsi="Segoe UI" w:cs="Segoe UI"/>
          <w:b/>
          <w:bCs/>
          <w:color w:val="050505"/>
          <w:sz w:val="28"/>
          <w:szCs w:val="28"/>
        </w:rPr>
        <w:t xml:space="preserve">, prester, lærere og </w:t>
      </w:r>
      <w:proofErr w:type="spellStart"/>
      <w:r>
        <w:rPr>
          <w:rStyle w:val="normaltextrun"/>
          <w:rFonts w:ascii="Segoe UI" w:hAnsi="Segoe UI" w:cs="Segoe UI"/>
          <w:b/>
          <w:bCs/>
          <w:color w:val="050505"/>
          <w:sz w:val="28"/>
          <w:szCs w:val="28"/>
        </w:rPr>
        <w:t>Bufdirs</w:t>
      </w:r>
      <w:proofErr w:type="spellEnd"/>
      <w:r>
        <w:rPr>
          <w:rStyle w:val="normaltextrun"/>
          <w:rFonts w:ascii="Segoe UI" w:hAnsi="Segoe UI" w:cs="Segoe UI"/>
          <w:b/>
          <w:bCs/>
          <w:color w:val="050505"/>
          <w:sz w:val="28"/>
          <w:szCs w:val="28"/>
        </w:rPr>
        <w:t xml:space="preserve"> kompetanseteam.</w:t>
      </w:r>
      <w:r>
        <w:rPr>
          <w:rStyle w:val="eop"/>
          <w:rFonts w:ascii="Segoe UI" w:hAnsi="Segoe UI" w:cs="Segoe UI"/>
          <w:color w:val="050505"/>
          <w:sz w:val="28"/>
          <w:szCs w:val="28"/>
        </w:rPr>
        <w:t> </w:t>
      </w:r>
    </w:p>
    <w:p w14:paraId="5ADA8E66" w14:textId="77777777" w:rsidR="009A3DD4" w:rsidRDefault="009A3DD4" w:rsidP="009A3DD4">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color w:val="050505"/>
          <w:sz w:val="28"/>
          <w:szCs w:val="28"/>
        </w:rPr>
        <w:t>Vi har begynt å utvikle verdifulle kartleggingsverktøy for hjelpeapparatet, slik at barn fra denne gruppen i større grad kan bli sett, bli møtt med riktig kunnskap og forståelse, og dermed en større mulighet for å kunne få riktig hjelp.</w:t>
      </w:r>
      <w:r>
        <w:rPr>
          <w:rStyle w:val="eop"/>
          <w:rFonts w:ascii="Segoe UI" w:hAnsi="Segoe UI" w:cs="Segoe UI"/>
          <w:color w:val="050505"/>
          <w:sz w:val="28"/>
          <w:szCs w:val="28"/>
        </w:rPr>
        <w:t> </w:t>
      </w:r>
    </w:p>
    <w:p w14:paraId="0D95C7F5" w14:textId="77777777" w:rsidR="009A3DD4" w:rsidRDefault="009A3DD4" w:rsidP="009A3DD4">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color w:val="050505"/>
          <w:sz w:val="28"/>
          <w:szCs w:val="28"/>
        </w:rPr>
        <w:t>Dette har vi gjort siden 2012, utelukkende gjennom prosjektmidler.</w:t>
      </w:r>
      <w:r>
        <w:rPr>
          <w:rStyle w:val="eop"/>
          <w:rFonts w:ascii="Segoe UI" w:hAnsi="Segoe UI" w:cs="Segoe UI"/>
          <w:color w:val="050505"/>
          <w:sz w:val="28"/>
          <w:szCs w:val="28"/>
        </w:rPr>
        <w:t> </w:t>
      </w:r>
    </w:p>
    <w:p w14:paraId="4624C0DE" w14:textId="77777777" w:rsidR="009A3DD4" w:rsidRDefault="009A3DD4" w:rsidP="009A3DD4">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b/>
          <w:bCs/>
          <w:color w:val="050505"/>
          <w:sz w:val="28"/>
          <w:szCs w:val="28"/>
        </w:rPr>
        <w:lastRenderedPageBreak/>
        <w:t xml:space="preserve">Som eneste instans som har denne kompetansen, utgjør arbeidet med rådgivning, kompetanseheving, </w:t>
      </w:r>
      <w:proofErr w:type="spellStart"/>
      <w:r>
        <w:rPr>
          <w:rStyle w:val="normaltextrun"/>
          <w:rFonts w:ascii="Segoe UI" w:hAnsi="Segoe UI" w:cs="Segoe UI"/>
          <w:b/>
          <w:bCs/>
          <w:color w:val="050505"/>
          <w:sz w:val="28"/>
          <w:szCs w:val="28"/>
        </w:rPr>
        <w:t>likepersonsarbeid</w:t>
      </w:r>
      <w:proofErr w:type="spellEnd"/>
      <w:r>
        <w:rPr>
          <w:rStyle w:val="normaltextrun"/>
          <w:rFonts w:ascii="Segoe UI" w:hAnsi="Segoe UI" w:cs="Segoe UI"/>
          <w:b/>
          <w:bCs/>
          <w:color w:val="050505"/>
          <w:sz w:val="28"/>
          <w:szCs w:val="28"/>
        </w:rPr>
        <w:t>, opplæring og oppfølging av frivillige samt drift av organisasjonen godt over en fulltidsstilling.</w:t>
      </w:r>
      <w:r>
        <w:rPr>
          <w:rStyle w:val="eop"/>
          <w:rFonts w:ascii="Segoe UI" w:hAnsi="Segoe UI" w:cs="Segoe UI"/>
          <w:color w:val="050505"/>
          <w:sz w:val="28"/>
          <w:szCs w:val="28"/>
        </w:rPr>
        <w:t> </w:t>
      </w:r>
    </w:p>
    <w:p w14:paraId="0B07EDB4" w14:textId="77777777" w:rsidR="009A3DD4" w:rsidRDefault="009A3DD4" w:rsidP="009A3DD4">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color w:val="050505"/>
          <w:sz w:val="28"/>
          <w:szCs w:val="28"/>
        </w:rPr>
        <w:t>Usikker finansiering gjør det dessverre vanskelig å holde seg faglig oppdatert og ha ressurser nok til å møte et økende antall henvendelser.</w:t>
      </w:r>
      <w:r>
        <w:rPr>
          <w:rStyle w:val="eop"/>
          <w:rFonts w:ascii="Segoe UI" w:hAnsi="Segoe UI" w:cs="Segoe UI"/>
          <w:color w:val="050505"/>
          <w:sz w:val="28"/>
          <w:szCs w:val="28"/>
        </w:rPr>
        <w:t> </w:t>
      </w:r>
    </w:p>
    <w:p w14:paraId="4A36B8D4" w14:textId="77777777" w:rsidR="009A3DD4" w:rsidRDefault="009A3DD4" w:rsidP="009A3DD4">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color w:val="050505"/>
          <w:sz w:val="28"/>
          <w:szCs w:val="28"/>
        </w:rPr>
        <w:t>Usikker finansiering er også årsaken til at daglig leder, til tross for stor arbeidsmengde, er avhengig av andre deltidsstillinger.</w:t>
      </w:r>
      <w:r>
        <w:rPr>
          <w:rStyle w:val="eop"/>
          <w:rFonts w:ascii="Segoe UI" w:hAnsi="Segoe UI" w:cs="Segoe UI"/>
          <w:color w:val="050505"/>
          <w:sz w:val="28"/>
          <w:szCs w:val="28"/>
        </w:rPr>
        <w:t> </w:t>
      </w:r>
    </w:p>
    <w:p w14:paraId="305D7DD3" w14:textId="77777777" w:rsidR="009A3DD4" w:rsidRDefault="009A3DD4" w:rsidP="009A3DD4">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b/>
          <w:bCs/>
          <w:color w:val="050505"/>
          <w:sz w:val="28"/>
          <w:szCs w:val="28"/>
        </w:rPr>
        <w:t>Dette gjør også tilbudet vårt lite forutsigbart.</w:t>
      </w:r>
      <w:r>
        <w:rPr>
          <w:rStyle w:val="eop"/>
          <w:rFonts w:ascii="Segoe UI" w:hAnsi="Segoe UI" w:cs="Segoe UI"/>
          <w:color w:val="050505"/>
          <w:sz w:val="28"/>
          <w:szCs w:val="28"/>
        </w:rPr>
        <w:t> </w:t>
      </w:r>
    </w:p>
    <w:p w14:paraId="0DB0D535" w14:textId="77777777" w:rsidR="009A3DD4" w:rsidRDefault="009A3DD4" w:rsidP="009A3DD4">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color w:val="050505"/>
          <w:sz w:val="28"/>
          <w:szCs w:val="28"/>
        </w:rPr>
        <w:t>Vi er kjent med at spesialisthelsetjenesten ved flere tilfeller har avvist henvisninger fra våre brukere, med informasjon om at de ikke har nok kompetanse om tematikken, samtidig som at de henviser pasientene til oss. Med andre ord lener hjelpeapparatet seg til en organisasjon uten driftsstøtte.</w:t>
      </w:r>
      <w:r>
        <w:rPr>
          <w:rStyle w:val="eop"/>
          <w:rFonts w:ascii="Segoe UI" w:hAnsi="Segoe UI" w:cs="Segoe UI"/>
          <w:color w:val="050505"/>
          <w:sz w:val="28"/>
          <w:szCs w:val="28"/>
        </w:rPr>
        <w:t> </w:t>
      </w:r>
    </w:p>
    <w:p w14:paraId="53F005A7" w14:textId="77777777" w:rsidR="009A3DD4" w:rsidRDefault="009A3DD4" w:rsidP="009A3DD4">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b/>
          <w:bCs/>
          <w:color w:val="050505"/>
          <w:sz w:val="28"/>
          <w:szCs w:val="28"/>
        </w:rPr>
        <w:t xml:space="preserve">Vi vil samtidig påminne om at vi er den eneste organisasjonen i </w:t>
      </w:r>
      <w:proofErr w:type="spellStart"/>
      <w:r>
        <w:rPr>
          <w:rStyle w:val="normaltextrun"/>
          <w:rFonts w:ascii="Segoe UI" w:hAnsi="Segoe UI" w:cs="Segoe UI"/>
          <w:b/>
          <w:bCs/>
          <w:color w:val="050505"/>
          <w:sz w:val="28"/>
          <w:szCs w:val="28"/>
        </w:rPr>
        <w:t>Mentorhub</w:t>
      </w:r>
      <w:proofErr w:type="spellEnd"/>
      <w:r>
        <w:rPr>
          <w:rStyle w:val="normaltextrun"/>
          <w:rFonts w:ascii="Segoe UI" w:hAnsi="Segoe UI" w:cs="Segoe UI"/>
          <w:b/>
          <w:bCs/>
          <w:color w:val="050505"/>
          <w:sz w:val="28"/>
          <w:szCs w:val="28"/>
        </w:rPr>
        <w:t xml:space="preserve">, </w:t>
      </w:r>
      <w:proofErr w:type="spellStart"/>
      <w:r>
        <w:rPr>
          <w:rStyle w:val="normaltextrun"/>
          <w:rFonts w:ascii="Segoe UI" w:hAnsi="Segoe UI" w:cs="Segoe UI"/>
          <w:b/>
          <w:bCs/>
          <w:color w:val="050505"/>
          <w:sz w:val="28"/>
          <w:szCs w:val="28"/>
        </w:rPr>
        <w:t>Bufdirs</w:t>
      </w:r>
      <w:proofErr w:type="spellEnd"/>
      <w:r>
        <w:rPr>
          <w:rStyle w:val="normaltextrun"/>
          <w:rFonts w:ascii="Segoe UI" w:hAnsi="Segoe UI" w:cs="Segoe UI"/>
          <w:b/>
          <w:bCs/>
          <w:color w:val="050505"/>
          <w:sz w:val="28"/>
          <w:szCs w:val="28"/>
        </w:rPr>
        <w:t xml:space="preserve"> etablerte faglige nettverk for mentorløsninger for utsatte for negativ sosial kontroll, som ikke har driftstilskudd via det offentlige.</w:t>
      </w:r>
      <w:r>
        <w:rPr>
          <w:rStyle w:val="eop"/>
          <w:rFonts w:ascii="Segoe UI" w:hAnsi="Segoe UI" w:cs="Segoe UI"/>
          <w:color w:val="050505"/>
          <w:sz w:val="28"/>
          <w:szCs w:val="28"/>
        </w:rPr>
        <w:t> </w:t>
      </w:r>
    </w:p>
    <w:p w14:paraId="3A15C8BC" w14:textId="77777777" w:rsidR="009A3DD4" w:rsidRDefault="009A3DD4" w:rsidP="009A3DD4">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color w:val="050505"/>
          <w:sz w:val="28"/>
          <w:szCs w:val="28"/>
        </w:rPr>
        <w:t>Hjelpekilden er en svært viktig aktør og talsperson for noen av de mest sårbare, og kanskje litt glemte/oversette blant oss. Det vil være et tap for samfunnet som helhet dersom Hjelpekilden ikke består.</w:t>
      </w:r>
      <w:r>
        <w:rPr>
          <w:rStyle w:val="eop"/>
          <w:rFonts w:ascii="Segoe UI" w:hAnsi="Segoe UI" w:cs="Segoe UI"/>
          <w:color w:val="050505"/>
          <w:sz w:val="28"/>
          <w:szCs w:val="28"/>
        </w:rPr>
        <w:t> </w:t>
      </w:r>
    </w:p>
    <w:p w14:paraId="70C2B1CE" w14:textId="77777777" w:rsidR="009A3DD4" w:rsidRDefault="009A3DD4" w:rsidP="009A3DD4">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b/>
          <w:bCs/>
          <w:color w:val="050505"/>
          <w:sz w:val="28"/>
          <w:szCs w:val="28"/>
        </w:rPr>
        <w:t xml:space="preserve">Skal vi være en forutsigbar ressurs for brukere, hjelpeapparat, trossamfunn og myndigheter, så </w:t>
      </w:r>
      <w:proofErr w:type="spellStart"/>
      <w:r>
        <w:rPr>
          <w:rStyle w:val="normaltextrun"/>
          <w:rFonts w:ascii="Segoe UI" w:hAnsi="Segoe UI" w:cs="Segoe UI"/>
          <w:b/>
          <w:bCs/>
          <w:color w:val="050505"/>
          <w:sz w:val="28"/>
          <w:szCs w:val="28"/>
        </w:rPr>
        <w:t>ma</w:t>
      </w:r>
      <w:proofErr w:type="spellEnd"/>
      <w:r>
        <w:rPr>
          <w:rStyle w:val="normaltextrun"/>
          <w:rFonts w:ascii="Segoe UI" w:hAnsi="Segoe UI" w:cs="Segoe UI"/>
          <w:b/>
          <w:bCs/>
          <w:color w:val="050505"/>
          <w:sz w:val="28"/>
          <w:szCs w:val="28"/>
        </w:rPr>
        <w:t xml:space="preserve">̊ vi støttes med </w:t>
      </w:r>
      <w:proofErr w:type="spellStart"/>
      <w:r>
        <w:rPr>
          <w:rStyle w:val="normaltextrun"/>
          <w:rFonts w:ascii="Segoe UI" w:hAnsi="Segoe UI" w:cs="Segoe UI"/>
          <w:b/>
          <w:bCs/>
          <w:color w:val="050505"/>
          <w:sz w:val="28"/>
          <w:szCs w:val="28"/>
        </w:rPr>
        <w:t>årlig</w:t>
      </w:r>
      <w:proofErr w:type="spellEnd"/>
      <w:r>
        <w:rPr>
          <w:rStyle w:val="normaltextrun"/>
          <w:rFonts w:ascii="Segoe UI" w:hAnsi="Segoe UI" w:cs="Segoe UI"/>
          <w:b/>
          <w:bCs/>
          <w:color w:val="050505"/>
          <w:sz w:val="28"/>
          <w:szCs w:val="28"/>
        </w:rPr>
        <w:t xml:space="preserve"> driftstilskudd og vi ber komiteen om å innstille </w:t>
      </w:r>
      <w:proofErr w:type="spellStart"/>
      <w:r>
        <w:rPr>
          <w:rStyle w:val="normaltextrun"/>
          <w:rFonts w:ascii="Segoe UI" w:hAnsi="Segoe UI" w:cs="Segoe UI"/>
          <w:b/>
          <w:bCs/>
          <w:color w:val="050505"/>
          <w:sz w:val="28"/>
          <w:szCs w:val="28"/>
        </w:rPr>
        <w:t>pa</w:t>
      </w:r>
      <w:proofErr w:type="spellEnd"/>
      <w:r>
        <w:rPr>
          <w:rStyle w:val="normaltextrun"/>
          <w:rFonts w:ascii="Segoe UI" w:hAnsi="Segoe UI" w:cs="Segoe UI"/>
          <w:b/>
          <w:bCs/>
          <w:color w:val="050505"/>
          <w:sz w:val="28"/>
          <w:szCs w:val="28"/>
        </w:rPr>
        <w:t>̊ dette.</w:t>
      </w:r>
      <w:r>
        <w:rPr>
          <w:rStyle w:val="eop"/>
          <w:rFonts w:ascii="Segoe UI" w:hAnsi="Segoe UI" w:cs="Segoe UI"/>
          <w:color w:val="050505"/>
          <w:sz w:val="28"/>
          <w:szCs w:val="28"/>
        </w:rPr>
        <w:t> </w:t>
      </w:r>
    </w:p>
    <w:p w14:paraId="2C6C8B21" w14:textId="46E614C0" w:rsidR="009A3DD4" w:rsidRPr="009A3DD4" w:rsidRDefault="009A3DD4" w:rsidP="009A3DD4">
      <w:pPr>
        <w:pStyle w:val="paragraph"/>
        <w:spacing w:before="0" w:beforeAutospacing="0" w:after="0" w:afterAutospacing="0"/>
        <w:ind w:left="360"/>
        <w:textAlignment w:val="baseline"/>
        <w:rPr>
          <w:rFonts w:ascii="Segoe UI" w:hAnsi="Segoe UI" w:cs="Segoe UI"/>
          <w:sz w:val="18"/>
          <w:szCs w:val="18"/>
        </w:rPr>
      </w:pPr>
      <w:r>
        <w:rPr>
          <w:rStyle w:val="normaltextrun"/>
          <w:rFonts w:ascii="Segoe UI" w:hAnsi="Segoe UI" w:cs="Segoe UI"/>
          <w:b/>
          <w:bCs/>
          <w:color w:val="000000"/>
          <w:sz w:val="28"/>
          <w:szCs w:val="28"/>
        </w:rPr>
        <w:t>Takk for oppmerksomheten!</w:t>
      </w:r>
      <w:r>
        <w:rPr>
          <w:rStyle w:val="eop"/>
          <w:rFonts w:ascii="Segoe UI" w:hAnsi="Segoe UI" w:cs="Segoe UI"/>
          <w:color w:val="000000"/>
          <w:sz w:val="28"/>
          <w:szCs w:val="28"/>
        </w:rPr>
        <w:t> </w:t>
      </w:r>
    </w:p>
    <w:sectPr w:rsidR="009A3DD4" w:rsidRPr="009A3DD4" w:rsidSect="00CD635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D4"/>
    <w:rsid w:val="00142F17"/>
    <w:rsid w:val="00193D58"/>
    <w:rsid w:val="00251821"/>
    <w:rsid w:val="00327257"/>
    <w:rsid w:val="00434D6F"/>
    <w:rsid w:val="006F6973"/>
    <w:rsid w:val="009825BB"/>
    <w:rsid w:val="009A3DD4"/>
    <w:rsid w:val="00CD6359"/>
    <w:rsid w:val="00E569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0461C21"/>
  <w15:chartTrackingRefBased/>
  <w15:docId w15:val="{B96A0337-951F-864D-BC7E-B0B6F723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9A3DD4"/>
    <w:pPr>
      <w:spacing w:before="100" w:beforeAutospacing="1" w:after="100" w:afterAutospacing="1"/>
    </w:pPr>
    <w:rPr>
      <w:rFonts w:ascii="Times New Roman" w:eastAsia="Times New Roman" w:hAnsi="Times New Roman" w:cs="Times New Roman"/>
      <w:kern w:val="0"/>
      <w:lang w:eastAsia="nb-NO"/>
      <w14:ligatures w14:val="none"/>
    </w:rPr>
  </w:style>
  <w:style w:type="character" w:customStyle="1" w:styleId="normaltextrun">
    <w:name w:val="normaltextrun"/>
    <w:basedOn w:val="Standardskriftforavsnitt"/>
    <w:rsid w:val="009A3DD4"/>
  </w:style>
  <w:style w:type="character" w:customStyle="1" w:styleId="eop">
    <w:name w:val="eop"/>
    <w:basedOn w:val="Standardskriftforavsnitt"/>
    <w:rsid w:val="009A3DD4"/>
  </w:style>
  <w:style w:type="character" w:customStyle="1" w:styleId="scxw198092703">
    <w:name w:val="scxw198092703"/>
    <w:basedOn w:val="Standardskriftforavsnitt"/>
    <w:rsid w:val="009A3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395738">
      <w:bodyDiv w:val="1"/>
      <w:marLeft w:val="0"/>
      <w:marRight w:val="0"/>
      <w:marTop w:val="0"/>
      <w:marBottom w:val="0"/>
      <w:divBdr>
        <w:top w:val="none" w:sz="0" w:space="0" w:color="auto"/>
        <w:left w:val="none" w:sz="0" w:space="0" w:color="auto"/>
        <w:bottom w:val="none" w:sz="0" w:space="0" w:color="auto"/>
        <w:right w:val="none" w:sz="0" w:space="0" w:color="auto"/>
      </w:divBdr>
      <w:divsChild>
        <w:div w:id="396630752">
          <w:marLeft w:val="0"/>
          <w:marRight w:val="0"/>
          <w:marTop w:val="0"/>
          <w:marBottom w:val="0"/>
          <w:divBdr>
            <w:top w:val="none" w:sz="0" w:space="0" w:color="auto"/>
            <w:left w:val="none" w:sz="0" w:space="0" w:color="auto"/>
            <w:bottom w:val="none" w:sz="0" w:space="0" w:color="auto"/>
            <w:right w:val="none" w:sz="0" w:space="0" w:color="auto"/>
          </w:divBdr>
        </w:div>
        <w:div w:id="559023819">
          <w:marLeft w:val="0"/>
          <w:marRight w:val="0"/>
          <w:marTop w:val="0"/>
          <w:marBottom w:val="0"/>
          <w:divBdr>
            <w:top w:val="none" w:sz="0" w:space="0" w:color="auto"/>
            <w:left w:val="none" w:sz="0" w:space="0" w:color="auto"/>
            <w:bottom w:val="none" w:sz="0" w:space="0" w:color="auto"/>
            <w:right w:val="none" w:sz="0" w:space="0" w:color="auto"/>
          </w:divBdr>
        </w:div>
        <w:div w:id="475755902">
          <w:marLeft w:val="0"/>
          <w:marRight w:val="0"/>
          <w:marTop w:val="0"/>
          <w:marBottom w:val="0"/>
          <w:divBdr>
            <w:top w:val="none" w:sz="0" w:space="0" w:color="auto"/>
            <w:left w:val="none" w:sz="0" w:space="0" w:color="auto"/>
            <w:bottom w:val="none" w:sz="0" w:space="0" w:color="auto"/>
            <w:right w:val="none" w:sz="0" w:space="0" w:color="auto"/>
          </w:divBdr>
        </w:div>
        <w:div w:id="464396913">
          <w:marLeft w:val="0"/>
          <w:marRight w:val="0"/>
          <w:marTop w:val="0"/>
          <w:marBottom w:val="0"/>
          <w:divBdr>
            <w:top w:val="none" w:sz="0" w:space="0" w:color="auto"/>
            <w:left w:val="none" w:sz="0" w:space="0" w:color="auto"/>
            <w:bottom w:val="none" w:sz="0" w:space="0" w:color="auto"/>
            <w:right w:val="none" w:sz="0" w:space="0" w:color="auto"/>
          </w:divBdr>
        </w:div>
        <w:div w:id="1700548677">
          <w:marLeft w:val="0"/>
          <w:marRight w:val="0"/>
          <w:marTop w:val="0"/>
          <w:marBottom w:val="0"/>
          <w:divBdr>
            <w:top w:val="none" w:sz="0" w:space="0" w:color="auto"/>
            <w:left w:val="none" w:sz="0" w:space="0" w:color="auto"/>
            <w:bottom w:val="none" w:sz="0" w:space="0" w:color="auto"/>
            <w:right w:val="none" w:sz="0" w:space="0" w:color="auto"/>
          </w:divBdr>
        </w:div>
        <w:div w:id="2068448987">
          <w:marLeft w:val="0"/>
          <w:marRight w:val="0"/>
          <w:marTop w:val="0"/>
          <w:marBottom w:val="0"/>
          <w:divBdr>
            <w:top w:val="none" w:sz="0" w:space="0" w:color="auto"/>
            <w:left w:val="none" w:sz="0" w:space="0" w:color="auto"/>
            <w:bottom w:val="none" w:sz="0" w:space="0" w:color="auto"/>
            <w:right w:val="none" w:sz="0" w:space="0" w:color="auto"/>
          </w:divBdr>
        </w:div>
        <w:div w:id="9839072">
          <w:marLeft w:val="0"/>
          <w:marRight w:val="0"/>
          <w:marTop w:val="0"/>
          <w:marBottom w:val="0"/>
          <w:divBdr>
            <w:top w:val="none" w:sz="0" w:space="0" w:color="auto"/>
            <w:left w:val="none" w:sz="0" w:space="0" w:color="auto"/>
            <w:bottom w:val="none" w:sz="0" w:space="0" w:color="auto"/>
            <w:right w:val="none" w:sz="0" w:space="0" w:color="auto"/>
          </w:divBdr>
        </w:div>
        <w:div w:id="462581090">
          <w:marLeft w:val="0"/>
          <w:marRight w:val="0"/>
          <w:marTop w:val="0"/>
          <w:marBottom w:val="0"/>
          <w:divBdr>
            <w:top w:val="none" w:sz="0" w:space="0" w:color="auto"/>
            <w:left w:val="none" w:sz="0" w:space="0" w:color="auto"/>
            <w:bottom w:val="none" w:sz="0" w:space="0" w:color="auto"/>
            <w:right w:val="none" w:sz="0" w:space="0" w:color="auto"/>
          </w:divBdr>
        </w:div>
        <w:div w:id="1652782800">
          <w:marLeft w:val="0"/>
          <w:marRight w:val="0"/>
          <w:marTop w:val="0"/>
          <w:marBottom w:val="0"/>
          <w:divBdr>
            <w:top w:val="none" w:sz="0" w:space="0" w:color="auto"/>
            <w:left w:val="none" w:sz="0" w:space="0" w:color="auto"/>
            <w:bottom w:val="none" w:sz="0" w:space="0" w:color="auto"/>
            <w:right w:val="none" w:sz="0" w:space="0" w:color="auto"/>
          </w:divBdr>
        </w:div>
        <w:div w:id="1076585153">
          <w:marLeft w:val="0"/>
          <w:marRight w:val="0"/>
          <w:marTop w:val="0"/>
          <w:marBottom w:val="0"/>
          <w:divBdr>
            <w:top w:val="none" w:sz="0" w:space="0" w:color="auto"/>
            <w:left w:val="none" w:sz="0" w:space="0" w:color="auto"/>
            <w:bottom w:val="none" w:sz="0" w:space="0" w:color="auto"/>
            <w:right w:val="none" w:sz="0" w:space="0" w:color="auto"/>
          </w:divBdr>
        </w:div>
        <w:div w:id="925381660">
          <w:marLeft w:val="0"/>
          <w:marRight w:val="0"/>
          <w:marTop w:val="0"/>
          <w:marBottom w:val="0"/>
          <w:divBdr>
            <w:top w:val="none" w:sz="0" w:space="0" w:color="auto"/>
            <w:left w:val="none" w:sz="0" w:space="0" w:color="auto"/>
            <w:bottom w:val="none" w:sz="0" w:space="0" w:color="auto"/>
            <w:right w:val="none" w:sz="0" w:space="0" w:color="auto"/>
          </w:divBdr>
        </w:div>
        <w:div w:id="642927019">
          <w:marLeft w:val="0"/>
          <w:marRight w:val="0"/>
          <w:marTop w:val="0"/>
          <w:marBottom w:val="0"/>
          <w:divBdr>
            <w:top w:val="none" w:sz="0" w:space="0" w:color="auto"/>
            <w:left w:val="none" w:sz="0" w:space="0" w:color="auto"/>
            <w:bottom w:val="none" w:sz="0" w:space="0" w:color="auto"/>
            <w:right w:val="none" w:sz="0" w:space="0" w:color="auto"/>
          </w:divBdr>
        </w:div>
        <w:div w:id="1375035266">
          <w:marLeft w:val="0"/>
          <w:marRight w:val="0"/>
          <w:marTop w:val="0"/>
          <w:marBottom w:val="0"/>
          <w:divBdr>
            <w:top w:val="none" w:sz="0" w:space="0" w:color="auto"/>
            <w:left w:val="none" w:sz="0" w:space="0" w:color="auto"/>
            <w:bottom w:val="none" w:sz="0" w:space="0" w:color="auto"/>
            <w:right w:val="none" w:sz="0" w:space="0" w:color="auto"/>
          </w:divBdr>
        </w:div>
        <w:div w:id="469859729">
          <w:marLeft w:val="0"/>
          <w:marRight w:val="0"/>
          <w:marTop w:val="0"/>
          <w:marBottom w:val="0"/>
          <w:divBdr>
            <w:top w:val="none" w:sz="0" w:space="0" w:color="auto"/>
            <w:left w:val="none" w:sz="0" w:space="0" w:color="auto"/>
            <w:bottom w:val="none" w:sz="0" w:space="0" w:color="auto"/>
            <w:right w:val="none" w:sz="0" w:space="0" w:color="auto"/>
          </w:divBdr>
        </w:div>
        <w:div w:id="1223759562">
          <w:marLeft w:val="0"/>
          <w:marRight w:val="0"/>
          <w:marTop w:val="0"/>
          <w:marBottom w:val="0"/>
          <w:divBdr>
            <w:top w:val="none" w:sz="0" w:space="0" w:color="auto"/>
            <w:left w:val="none" w:sz="0" w:space="0" w:color="auto"/>
            <w:bottom w:val="none" w:sz="0" w:space="0" w:color="auto"/>
            <w:right w:val="none" w:sz="0" w:space="0" w:color="auto"/>
          </w:divBdr>
        </w:div>
        <w:div w:id="1308976238">
          <w:marLeft w:val="0"/>
          <w:marRight w:val="0"/>
          <w:marTop w:val="0"/>
          <w:marBottom w:val="0"/>
          <w:divBdr>
            <w:top w:val="none" w:sz="0" w:space="0" w:color="auto"/>
            <w:left w:val="none" w:sz="0" w:space="0" w:color="auto"/>
            <w:bottom w:val="none" w:sz="0" w:space="0" w:color="auto"/>
            <w:right w:val="none" w:sz="0" w:space="0" w:color="auto"/>
          </w:divBdr>
        </w:div>
        <w:div w:id="2050780">
          <w:marLeft w:val="0"/>
          <w:marRight w:val="0"/>
          <w:marTop w:val="0"/>
          <w:marBottom w:val="0"/>
          <w:divBdr>
            <w:top w:val="none" w:sz="0" w:space="0" w:color="auto"/>
            <w:left w:val="none" w:sz="0" w:space="0" w:color="auto"/>
            <w:bottom w:val="none" w:sz="0" w:space="0" w:color="auto"/>
            <w:right w:val="none" w:sz="0" w:space="0" w:color="auto"/>
          </w:divBdr>
        </w:div>
        <w:div w:id="2113431674">
          <w:marLeft w:val="0"/>
          <w:marRight w:val="0"/>
          <w:marTop w:val="0"/>
          <w:marBottom w:val="0"/>
          <w:divBdr>
            <w:top w:val="none" w:sz="0" w:space="0" w:color="auto"/>
            <w:left w:val="none" w:sz="0" w:space="0" w:color="auto"/>
            <w:bottom w:val="none" w:sz="0" w:space="0" w:color="auto"/>
            <w:right w:val="none" w:sz="0" w:space="0" w:color="auto"/>
          </w:divBdr>
        </w:div>
        <w:div w:id="857893228">
          <w:marLeft w:val="0"/>
          <w:marRight w:val="0"/>
          <w:marTop w:val="0"/>
          <w:marBottom w:val="0"/>
          <w:divBdr>
            <w:top w:val="none" w:sz="0" w:space="0" w:color="auto"/>
            <w:left w:val="none" w:sz="0" w:space="0" w:color="auto"/>
            <w:bottom w:val="none" w:sz="0" w:space="0" w:color="auto"/>
            <w:right w:val="none" w:sz="0" w:space="0" w:color="auto"/>
          </w:divBdr>
        </w:div>
        <w:div w:id="166604861">
          <w:marLeft w:val="0"/>
          <w:marRight w:val="0"/>
          <w:marTop w:val="0"/>
          <w:marBottom w:val="0"/>
          <w:divBdr>
            <w:top w:val="none" w:sz="0" w:space="0" w:color="auto"/>
            <w:left w:val="none" w:sz="0" w:space="0" w:color="auto"/>
            <w:bottom w:val="none" w:sz="0" w:space="0" w:color="auto"/>
            <w:right w:val="none" w:sz="0" w:space="0" w:color="auto"/>
          </w:divBdr>
        </w:div>
        <w:div w:id="406852815">
          <w:marLeft w:val="0"/>
          <w:marRight w:val="0"/>
          <w:marTop w:val="0"/>
          <w:marBottom w:val="0"/>
          <w:divBdr>
            <w:top w:val="none" w:sz="0" w:space="0" w:color="auto"/>
            <w:left w:val="none" w:sz="0" w:space="0" w:color="auto"/>
            <w:bottom w:val="none" w:sz="0" w:space="0" w:color="auto"/>
            <w:right w:val="none" w:sz="0" w:space="0" w:color="auto"/>
          </w:divBdr>
        </w:div>
        <w:div w:id="1264149322">
          <w:marLeft w:val="0"/>
          <w:marRight w:val="0"/>
          <w:marTop w:val="0"/>
          <w:marBottom w:val="0"/>
          <w:divBdr>
            <w:top w:val="none" w:sz="0" w:space="0" w:color="auto"/>
            <w:left w:val="none" w:sz="0" w:space="0" w:color="auto"/>
            <w:bottom w:val="none" w:sz="0" w:space="0" w:color="auto"/>
            <w:right w:val="none" w:sz="0" w:space="0" w:color="auto"/>
          </w:divBdr>
        </w:div>
        <w:div w:id="1035931342">
          <w:marLeft w:val="0"/>
          <w:marRight w:val="0"/>
          <w:marTop w:val="0"/>
          <w:marBottom w:val="0"/>
          <w:divBdr>
            <w:top w:val="none" w:sz="0" w:space="0" w:color="auto"/>
            <w:left w:val="none" w:sz="0" w:space="0" w:color="auto"/>
            <w:bottom w:val="none" w:sz="0" w:space="0" w:color="auto"/>
            <w:right w:val="none" w:sz="0" w:space="0" w:color="auto"/>
          </w:divBdr>
        </w:div>
        <w:div w:id="1969119104">
          <w:marLeft w:val="0"/>
          <w:marRight w:val="0"/>
          <w:marTop w:val="0"/>
          <w:marBottom w:val="0"/>
          <w:divBdr>
            <w:top w:val="none" w:sz="0" w:space="0" w:color="auto"/>
            <w:left w:val="none" w:sz="0" w:space="0" w:color="auto"/>
            <w:bottom w:val="none" w:sz="0" w:space="0" w:color="auto"/>
            <w:right w:val="none" w:sz="0" w:space="0" w:color="auto"/>
          </w:divBdr>
        </w:div>
        <w:div w:id="1192256393">
          <w:marLeft w:val="0"/>
          <w:marRight w:val="0"/>
          <w:marTop w:val="0"/>
          <w:marBottom w:val="0"/>
          <w:divBdr>
            <w:top w:val="none" w:sz="0" w:space="0" w:color="auto"/>
            <w:left w:val="none" w:sz="0" w:space="0" w:color="auto"/>
            <w:bottom w:val="none" w:sz="0" w:space="0" w:color="auto"/>
            <w:right w:val="none" w:sz="0" w:space="0" w:color="auto"/>
          </w:divBdr>
        </w:div>
        <w:div w:id="318190319">
          <w:marLeft w:val="0"/>
          <w:marRight w:val="0"/>
          <w:marTop w:val="0"/>
          <w:marBottom w:val="0"/>
          <w:divBdr>
            <w:top w:val="none" w:sz="0" w:space="0" w:color="auto"/>
            <w:left w:val="none" w:sz="0" w:space="0" w:color="auto"/>
            <w:bottom w:val="none" w:sz="0" w:space="0" w:color="auto"/>
            <w:right w:val="none" w:sz="0" w:space="0" w:color="auto"/>
          </w:divBdr>
        </w:div>
        <w:div w:id="545799897">
          <w:marLeft w:val="0"/>
          <w:marRight w:val="0"/>
          <w:marTop w:val="0"/>
          <w:marBottom w:val="0"/>
          <w:divBdr>
            <w:top w:val="none" w:sz="0" w:space="0" w:color="auto"/>
            <w:left w:val="none" w:sz="0" w:space="0" w:color="auto"/>
            <w:bottom w:val="none" w:sz="0" w:space="0" w:color="auto"/>
            <w:right w:val="none" w:sz="0" w:space="0" w:color="auto"/>
          </w:divBdr>
        </w:div>
        <w:div w:id="828864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2812</Characters>
  <Application>Microsoft Office Word</Application>
  <DocSecurity>0</DocSecurity>
  <Lines>59</Lines>
  <Paragraphs>13</Paragraphs>
  <ScaleCrop>false</ScaleCrop>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Langvann</dc:creator>
  <cp:keywords/>
  <dc:description/>
  <cp:lastModifiedBy>Hilde Langvann</cp:lastModifiedBy>
  <cp:revision>1</cp:revision>
  <dcterms:created xsi:type="dcterms:W3CDTF">2023-10-19T06:20:00Z</dcterms:created>
  <dcterms:modified xsi:type="dcterms:W3CDTF">2023-10-19T06:22:00Z</dcterms:modified>
</cp:coreProperties>
</file>